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4049D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046BD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046BD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241BA" w:rsidRDefault="003241B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046BD">
        <w:rPr>
          <w:rFonts w:ascii="Times New Roman" w:hAnsi="Times New Roman" w:cs="Times New Roman"/>
          <w:b/>
          <w:sz w:val="24"/>
          <w:szCs w:val="24"/>
        </w:rPr>
        <w:t>40/2025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78F5">
        <w:rPr>
          <w:rFonts w:ascii="Times New Roman" w:hAnsi="Times New Roman" w:cs="Times New Roman"/>
          <w:sz w:val="24"/>
          <w:szCs w:val="24"/>
        </w:rPr>
        <w:t>член</w:t>
      </w:r>
      <w:r w:rsidR="003046BD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6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4049D1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4049D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046BD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„Карго – Тим“ ООД </w:t>
      </w:r>
      <w:r w:rsidRPr="004049D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049D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049D1">
        <w:rPr>
          <w:rFonts w:ascii="Times New Roman" w:hAnsi="Times New Roman" w:cs="Times New Roman"/>
          <w:sz w:val="24"/>
          <w:szCs w:val="24"/>
        </w:rPr>
        <w:t xml:space="preserve">. В залата се яви г-н </w:t>
      </w:r>
      <w:r w:rsidR="003046BD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046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049D1">
        <w:rPr>
          <w:rFonts w:ascii="Times New Roman" w:hAnsi="Times New Roman" w:cs="Times New Roman"/>
          <w:color w:val="000000" w:themeColor="text1"/>
          <w:sz w:val="24"/>
          <w:szCs w:val="24"/>
        </w:rPr>
        <w:t>, който представи пълномощно без нотариална заверка на подписа на упълномощителя, поради което пълномощното му бе върнато.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3046BD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„Илинден“, Столична община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F78F5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3046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И. Ц</w:t>
      </w:r>
      <w:r w:rsidR="005F78F5"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41BA" w:rsidRPr="001256B0" w:rsidRDefault="003241BA" w:rsidP="003241B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046BD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„Тилев Архитекти“ ЕООД </w:t>
      </w:r>
      <w:r w:rsidRPr="001256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256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256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F78F5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5F78F5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046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С</w:t>
      </w:r>
      <w:r w:rsidR="005F78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4049D1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78F5" w:rsidRDefault="005F78F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3046B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6BD" w:rsidRPr="00C46915" w:rsidRDefault="003046BD" w:rsidP="003046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4049D1" w:rsidRDefault="003046BD" w:rsidP="004049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049D1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 xml:space="preserve">Поддържам представеното становище. </w:t>
      </w:r>
    </w:p>
    <w:p w:rsidR="004049D1" w:rsidRDefault="004049D1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46BD" w:rsidRPr="00C46915" w:rsidRDefault="003046BD" w:rsidP="003046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</w:p>
    <w:p w:rsidR="00ED6F9E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049D1" w:rsidRPr="004049D1">
        <w:rPr>
          <w:rFonts w:ascii="Times New Roman" w:hAnsi="Times New Roman" w:cs="Times New Roman"/>
          <w:sz w:val="24"/>
          <w:szCs w:val="24"/>
        </w:rPr>
        <w:t>Моля да оставите жалбата без уважение. Считам, че изложените в нея аргументи са несъстоятелни и не са допуснати соч</w:t>
      </w:r>
      <w:r w:rsidR="004049D1">
        <w:rPr>
          <w:rFonts w:ascii="Times New Roman" w:hAnsi="Times New Roman" w:cs="Times New Roman"/>
          <w:sz w:val="24"/>
          <w:szCs w:val="24"/>
        </w:rPr>
        <w:t>е</w:t>
      </w:r>
      <w:r w:rsidR="004049D1" w:rsidRPr="004049D1">
        <w:rPr>
          <w:rFonts w:ascii="Times New Roman" w:hAnsi="Times New Roman" w:cs="Times New Roman"/>
          <w:sz w:val="24"/>
          <w:szCs w:val="24"/>
        </w:rPr>
        <w:t>ните нарушения от комисията при провеждане на процедурата</w:t>
      </w:r>
      <w:r w:rsidR="004049D1">
        <w:rPr>
          <w:rFonts w:ascii="Times New Roman" w:hAnsi="Times New Roman" w:cs="Times New Roman"/>
          <w:sz w:val="24"/>
          <w:szCs w:val="24"/>
        </w:rPr>
        <w:t>. С</w:t>
      </w:r>
      <w:r w:rsidR="004049D1" w:rsidRPr="004049D1">
        <w:rPr>
          <w:rFonts w:ascii="Times New Roman" w:hAnsi="Times New Roman" w:cs="Times New Roman"/>
          <w:sz w:val="24"/>
          <w:szCs w:val="24"/>
        </w:rPr>
        <w:t>ъображения за това сме изложили подробно в становището</w:t>
      </w:r>
      <w:r w:rsidR="00ED6F9E">
        <w:rPr>
          <w:rFonts w:ascii="Times New Roman" w:hAnsi="Times New Roman" w:cs="Times New Roman"/>
          <w:sz w:val="24"/>
          <w:szCs w:val="24"/>
        </w:rPr>
        <w:t>,</w:t>
      </w:r>
      <w:r w:rsidR="004049D1" w:rsidRPr="004049D1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ED6F9E">
        <w:rPr>
          <w:rFonts w:ascii="Times New Roman" w:hAnsi="Times New Roman" w:cs="Times New Roman"/>
          <w:sz w:val="24"/>
          <w:szCs w:val="24"/>
        </w:rPr>
        <w:t>,</w:t>
      </w:r>
      <w:r w:rsidR="004049D1" w:rsidRPr="004049D1">
        <w:rPr>
          <w:rFonts w:ascii="Times New Roman" w:hAnsi="Times New Roman" w:cs="Times New Roman"/>
          <w:sz w:val="24"/>
          <w:szCs w:val="24"/>
        </w:rPr>
        <w:t xml:space="preserve"> което поддържам. Не претендирам разноски. </w:t>
      </w:r>
    </w:p>
    <w:p w:rsidR="00ED6F9E" w:rsidRDefault="00ED6F9E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46BD" w:rsidRPr="00C46915" w:rsidRDefault="003046BD" w:rsidP="003046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3046BD" w:rsidRDefault="003046BD" w:rsidP="00ED6F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D6F9E" w:rsidRPr="00ED6F9E">
        <w:rPr>
          <w:rFonts w:ascii="Times New Roman" w:hAnsi="Times New Roman" w:cs="Times New Roman"/>
          <w:sz w:val="24"/>
          <w:szCs w:val="24"/>
        </w:rPr>
        <w:t>И аз също ще иска</w:t>
      </w:r>
      <w:r w:rsidR="00ED6F9E">
        <w:rPr>
          <w:rFonts w:ascii="Times New Roman" w:hAnsi="Times New Roman" w:cs="Times New Roman"/>
          <w:sz w:val="24"/>
          <w:szCs w:val="24"/>
        </w:rPr>
        <w:t>м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да </w:t>
      </w:r>
      <w:r w:rsidR="00E63671">
        <w:rPr>
          <w:rFonts w:ascii="Times New Roman" w:hAnsi="Times New Roman" w:cs="Times New Roman"/>
          <w:sz w:val="24"/>
          <w:szCs w:val="24"/>
        </w:rPr>
        <w:t>постановите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ED6F9E">
        <w:rPr>
          <w:rFonts w:ascii="Times New Roman" w:hAnsi="Times New Roman" w:cs="Times New Roman"/>
          <w:sz w:val="24"/>
          <w:szCs w:val="24"/>
        </w:rPr>
        <w:t xml:space="preserve">, </w:t>
      </w:r>
      <w:r w:rsidR="00ED6F9E" w:rsidRPr="00ED6F9E">
        <w:rPr>
          <w:rFonts w:ascii="Times New Roman" w:hAnsi="Times New Roman" w:cs="Times New Roman"/>
          <w:sz w:val="24"/>
          <w:szCs w:val="24"/>
        </w:rPr>
        <w:t>с което да оставите б</w:t>
      </w:r>
      <w:r w:rsidR="00ED6F9E">
        <w:rPr>
          <w:rFonts w:ascii="Times New Roman" w:hAnsi="Times New Roman" w:cs="Times New Roman"/>
          <w:sz w:val="24"/>
          <w:szCs w:val="24"/>
        </w:rPr>
        <w:t>ез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уважение така </w:t>
      </w:r>
      <w:r w:rsidR="00ED6F9E">
        <w:rPr>
          <w:rFonts w:ascii="Times New Roman" w:hAnsi="Times New Roman" w:cs="Times New Roman"/>
          <w:sz w:val="24"/>
          <w:szCs w:val="24"/>
        </w:rPr>
        <w:t>подадената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ED6F9E">
        <w:rPr>
          <w:rFonts w:ascii="Times New Roman" w:hAnsi="Times New Roman" w:cs="Times New Roman"/>
          <w:sz w:val="24"/>
          <w:szCs w:val="24"/>
        </w:rPr>
        <w:t>,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като </w:t>
      </w:r>
      <w:r w:rsidR="00ED6F9E">
        <w:rPr>
          <w:rFonts w:ascii="Times New Roman" w:hAnsi="Times New Roman" w:cs="Times New Roman"/>
          <w:sz w:val="24"/>
          <w:szCs w:val="24"/>
        </w:rPr>
        <w:t>не</w:t>
      </w:r>
      <w:r w:rsidR="00ED6F9E" w:rsidRPr="00ED6F9E">
        <w:rPr>
          <w:rFonts w:ascii="Times New Roman" w:hAnsi="Times New Roman" w:cs="Times New Roman"/>
          <w:sz w:val="24"/>
          <w:szCs w:val="24"/>
        </w:rPr>
        <w:t>основателн</w:t>
      </w:r>
      <w:r w:rsidR="00ED6F9E">
        <w:rPr>
          <w:rFonts w:ascii="Times New Roman" w:hAnsi="Times New Roman" w:cs="Times New Roman"/>
          <w:sz w:val="24"/>
          <w:szCs w:val="24"/>
        </w:rPr>
        <w:t xml:space="preserve">а </w:t>
      </w:r>
      <w:r w:rsidR="00ED6F9E" w:rsidRPr="00ED6F9E">
        <w:rPr>
          <w:rFonts w:ascii="Times New Roman" w:hAnsi="Times New Roman" w:cs="Times New Roman"/>
          <w:sz w:val="24"/>
          <w:szCs w:val="24"/>
        </w:rPr>
        <w:t>и</w:t>
      </w:r>
      <w:r w:rsidR="00ED6F9E">
        <w:rPr>
          <w:rFonts w:ascii="Times New Roman" w:hAnsi="Times New Roman" w:cs="Times New Roman"/>
          <w:sz w:val="24"/>
          <w:szCs w:val="24"/>
        </w:rPr>
        <w:t xml:space="preserve"> недо</w:t>
      </w:r>
      <w:r w:rsidR="00ED6F9E" w:rsidRPr="00ED6F9E">
        <w:rPr>
          <w:rFonts w:ascii="Times New Roman" w:hAnsi="Times New Roman" w:cs="Times New Roman"/>
          <w:sz w:val="24"/>
          <w:szCs w:val="24"/>
        </w:rPr>
        <w:t>казан</w:t>
      </w:r>
      <w:r w:rsidR="00ED6F9E">
        <w:rPr>
          <w:rFonts w:ascii="Times New Roman" w:hAnsi="Times New Roman" w:cs="Times New Roman"/>
          <w:sz w:val="24"/>
          <w:szCs w:val="24"/>
        </w:rPr>
        <w:t>а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по съображения</w:t>
      </w:r>
      <w:r w:rsidR="00ED6F9E">
        <w:rPr>
          <w:rFonts w:ascii="Times New Roman" w:hAnsi="Times New Roman" w:cs="Times New Roman"/>
          <w:sz w:val="24"/>
          <w:szCs w:val="24"/>
        </w:rPr>
        <w:t>,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които подробно сме излож</w:t>
      </w:r>
      <w:r w:rsidR="00E63671">
        <w:rPr>
          <w:rFonts w:ascii="Times New Roman" w:hAnsi="Times New Roman" w:cs="Times New Roman"/>
          <w:sz w:val="24"/>
          <w:szCs w:val="24"/>
        </w:rPr>
        <w:t>или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в</w:t>
      </w:r>
      <w:r w:rsidR="00ED6F9E">
        <w:rPr>
          <w:rFonts w:ascii="Times New Roman" w:hAnsi="Times New Roman" w:cs="Times New Roman"/>
          <w:sz w:val="24"/>
          <w:szCs w:val="24"/>
        </w:rPr>
        <w:t xml:space="preserve"> </w:t>
      </w:r>
      <w:r w:rsidR="00ED6F9E" w:rsidRPr="00ED6F9E">
        <w:rPr>
          <w:rFonts w:ascii="Times New Roman" w:hAnsi="Times New Roman" w:cs="Times New Roman"/>
          <w:sz w:val="24"/>
          <w:szCs w:val="24"/>
        </w:rPr>
        <w:t>становище</w:t>
      </w:r>
      <w:r w:rsidR="00ED6F9E">
        <w:rPr>
          <w:rFonts w:ascii="Times New Roman" w:hAnsi="Times New Roman" w:cs="Times New Roman"/>
          <w:sz w:val="24"/>
          <w:szCs w:val="24"/>
        </w:rPr>
        <w:t>то,</w:t>
      </w:r>
      <w:r w:rsidR="00E63671">
        <w:rPr>
          <w:rFonts w:ascii="Times New Roman" w:hAnsi="Times New Roman" w:cs="Times New Roman"/>
          <w:sz w:val="24"/>
          <w:szCs w:val="24"/>
        </w:rPr>
        <w:t xml:space="preserve"> което сме представи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ли по </w:t>
      </w:r>
      <w:r w:rsidR="00E63671" w:rsidRPr="00ED6F9E">
        <w:rPr>
          <w:rFonts w:ascii="Times New Roman" w:hAnsi="Times New Roman" w:cs="Times New Roman"/>
          <w:sz w:val="24"/>
          <w:szCs w:val="24"/>
        </w:rPr>
        <w:t>препискат</w:t>
      </w:r>
      <w:r w:rsidR="00E63671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ED6F9E">
        <w:rPr>
          <w:rFonts w:ascii="Times New Roman" w:hAnsi="Times New Roman" w:cs="Times New Roman"/>
          <w:sz w:val="24"/>
          <w:szCs w:val="24"/>
        </w:rPr>
        <w:t>,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претенд</w:t>
      </w:r>
      <w:r w:rsidR="00ED6F9E">
        <w:rPr>
          <w:rFonts w:ascii="Times New Roman" w:hAnsi="Times New Roman" w:cs="Times New Roman"/>
          <w:sz w:val="24"/>
          <w:szCs w:val="24"/>
        </w:rPr>
        <w:t>ираме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разноски в размер на 1500 лв</w:t>
      </w:r>
      <w:r w:rsidR="00ED6F9E">
        <w:rPr>
          <w:rFonts w:ascii="Times New Roman" w:hAnsi="Times New Roman" w:cs="Times New Roman"/>
          <w:sz w:val="24"/>
          <w:szCs w:val="24"/>
        </w:rPr>
        <w:t>.</w:t>
      </w:r>
      <w:r w:rsidR="00ED6F9E" w:rsidRPr="00ED6F9E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ED6F9E" w:rsidRDefault="00ED6F9E" w:rsidP="00ED6F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3046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6F9E" w:rsidRDefault="00ED6F9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6F9E" w:rsidRDefault="00ED6F9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6F9E" w:rsidRPr="00C46915" w:rsidRDefault="00ED6F9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ED6F9E" w:rsidRPr="00C46915" w:rsidRDefault="00ED6F9E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220" w:rsidRDefault="006D4220">
      <w:pPr>
        <w:spacing w:after="0" w:line="240" w:lineRule="auto"/>
      </w:pPr>
      <w:r>
        <w:separator/>
      </w:r>
    </w:p>
  </w:endnote>
  <w:endnote w:type="continuationSeparator" w:id="0">
    <w:p w:rsidR="006D4220" w:rsidRDefault="006D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6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D4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220" w:rsidRDefault="006D4220">
      <w:pPr>
        <w:spacing w:after="0" w:line="240" w:lineRule="auto"/>
      </w:pPr>
      <w:r>
        <w:separator/>
      </w:r>
    </w:p>
  </w:footnote>
  <w:footnote w:type="continuationSeparator" w:id="0">
    <w:p w:rsidR="006D4220" w:rsidRDefault="006D4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74721"/>
    <w:rsid w:val="002912BD"/>
    <w:rsid w:val="002966D9"/>
    <w:rsid w:val="002A2B04"/>
    <w:rsid w:val="002B08BA"/>
    <w:rsid w:val="002B4874"/>
    <w:rsid w:val="002E1018"/>
    <w:rsid w:val="002E4982"/>
    <w:rsid w:val="002F38CE"/>
    <w:rsid w:val="003046BD"/>
    <w:rsid w:val="0031519D"/>
    <w:rsid w:val="0031708E"/>
    <w:rsid w:val="003241BA"/>
    <w:rsid w:val="003615F3"/>
    <w:rsid w:val="003862E6"/>
    <w:rsid w:val="0039130D"/>
    <w:rsid w:val="003B3CA8"/>
    <w:rsid w:val="003C6BC7"/>
    <w:rsid w:val="003D2FDD"/>
    <w:rsid w:val="003F0A5F"/>
    <w:rsid w:val="004049D1"/>
    <w:rsid w:val="0043084E"/>
    <w:rsid w:val="00442E16"/>
    <w:rsid w:val="0045111B"/>
    <w:rsid w:val="0046685A"/>
    <w:rsid w:val="00480F6F"/>
    <w:rsid w:val="0049189C"/>
    <w:rsid w:val="004D3BED"/>
    <w:rsid w:val="004E06CF"/>
    <w:rsid w:val="004E5A59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5F78F5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220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383A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57D5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3671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ED6F9E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273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2025-03-10T09:16:00Z</dcterms:created>
  <dcterms:modified xsi:type="dcterms:W3CDTF">2025-03-10T09:16:00Z</dcterms:modified>
</cp:coreProperties>
</file>